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5959C" w14:textId="77777777" w:rsidR="00BB3757" w:rsidRPr="00BB3757" w:rsidRDefault="00BB3757" w:rsidP="00040664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25953F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249D014" w14:textId="77777777" w:rsidR="00783B5D" w:rsidRDefault="00783B5D" w:rsidP="00783B5D">
      <w:pPr>
        <w:spacing w:after="0" w:line="240" w:lineRule="auto"/>
        <w:ind w:left="4500"/>
        <w:jc w:val="right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GENERALNA DYREKCJA DRÓG KRAJOWYCH </w:t>
      </w:r>
      <w:r>
        <w:rPr>
          <w:rFonts w:ascii="Verdana" w:hAnsi="Verdana" w:cs="Arial"/>
          <w:b/>
          <w:bCs/>
          <w:sz w:val="20"/>
          <w:szCs w:val="20"/>
        </w:rPr>
        <w:br/>
        <w:t xml:space="preserve">I AUTOSTRAD ODDZIAŁ W RZESZOWIE             </w:t>
      </w:r>
    </w:p>
    <w:p w14:paraId="44C0680E" w14:textId="77777777" w:rsidR="00783B5D" w:rsidRDefault="00783B5D" w:rsidP="00783B5D">
      <w:pPr>
        <w:spacing w:after="0" w:line="240" w:lineRule="auto"/>
        <w:ind w:left="4500"/>
        <w:jc w:val="right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WYDZIAŁ TECHNOLOGII</w:t>
      </w:r>
      <w:r>
        <w:rPr>
          <w:rFonts w:ascii="Verdana" w:hAnsi="Verdana" w:cs="Arial"/>
          <w:b/>
          <w:bCs/>
          <w:sz w:val="20"/>
          <w:szCs w:val="20"/>
        </w:rPr>
        <w:br/>
        <w:t xml:space="preserve">i JAKOŚCI BUDOWY DRÓG – </w:t>
      </w:r>
    </w:p>
    <w:p w14:paraId="2464C44B" w14:textId="77777777" w:rsidR="00783B5D" w:rsidRDefault="00783B5D" w:rsidP="00783B5D">
      <w:pPr>
        <w:spacing w:after="0" w:line="240" w:lineRule="auto"/>
        <w:ind w:left="4500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 w:cs="Arial"/>
          <w:b/>
          <w:bCs/>
          <w:sz w:val="20"/>
          <w:szCs w:val="20"/>
        </w:rPr>
        <w:t>LABORATORIUM DROGOWE</w:t>
      </w:r>
      <w:r>
        <w:rPr>
          <w:rFonts w:ascii="Verdana" w:hAnsi="Verdana" w:cs="Arial"/>
          <w:sz w:val="20"/>
          <w:szCs w:val="20"/>
        </w:rPr>
        <w:br/>
        <w:t>35-310 Rzeszów, ul Rejtana 8a</w:t>
      </w:r>
    </w:p>
    <w:p w14:paraId="4D7237FB" w14:textId="67BDF9A7" w:rsidR="00BB3757" w:rsidRPr="00BB3757" w:rsidRDefault="00AD4DB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</w:t>
      </w:r>
    </w:p>
    <w:p w14:paraId="25943380" w14:textId="3ADA931D" w:rsidR="00BB3757" w:rsidRPr="00BB3757" w:rsidRDefault="00BB3757" w:rsidP="005D11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Dostawę </w:t>
      </w:r>
      <w:r w:rsidR="005D115A" w:rsidRPr="005D115A">
        <w:rPr>
          <w:rFonts w:ascii="Times New Roman" w:eastAsia="Times New Roman" w:hAnsi="Times New Roman" w:cs="Arial"/>
          <w:sz w:val="24"/>
          <w:szCs w:val="20"/>
          <w:lang w:eastAsia="pl-PL"/>
        </w:rPr>
        <w:t>1 szt. komory do badania mrozoodporności betonu, kruszyw i mieszanek związanych dla Wydziału Technologii i Jakości Budowy Dróg – Laboratorium Drogowego GDDKiA O/Rzeszów.</w:t>
      </w:r>
    </w:p>
    <w:p w14:paraId="41886B7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98EEC3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B09318D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ABEEF2C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9EA5C0D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EDA3C3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54597A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09D78A95" w14:textId="00B62BE1" w:rsidR="00AD4DB4" w:rsidRDefault="005D115A" w:rsidP="005D11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D115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Dostawa </w:t>
      </w:r>
      <w:bookmarkStart w:id="0" w:name="_Hlk210819994"/>
      <w:r w:rsidRPr="005D115A">
        <w:rPr>
          <w:rFonts w:ascii="Times New Roman" w:eastAsia="Times New Roman" w:hAnsi="Times New Roman" w:cs="Times New Roman"/>
          <w:sz w:val="24"/>
          <w:szCs w:val="20"/>
          <w:lang w:eastAsia="pl-PL"/>
        </w:rPr>
        <w:t>1 szt. komory do badania mrozoodporności betonu, kruszyw i mieszanek związanych dla Wydziału Technologii i Jakości Budowy Dróg – Laboratorium Drogowego GDDKiA O/Rzeszów</w:t>
      </w:r>
      <w:r w:rsidR="00AD4DB4" w:rsidRPr="00040664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  <w:bookmarkEnd w:id="0"/>
    </w:p>
    <w:p w14:paraId="2CEC3080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8EBB484" w14:textId="77777777" w:rsidR="00BB3757" w:rsidRPr="00BB3757" w:rsidRDefault="00BB3757" w:rsidP="005D11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578F65B" w14:textId="77777777" w:rsidR="00BB3757" w:rsidRDefault="00BB3757" w:rsidP="005D115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C8FE90F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3A3D2F2" w14:textId="77777777" w:rsidR="0023667E" w:rsidRPr="00BB3757" w:rsidRDefault="0023667E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2F3CC6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2DF5C9D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94BF918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29FE0F8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A86360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E66CD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ę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, nr telefonu, nr faksu, adres e-mail)</w:t>
      </w:r>
    </w:p>
    <w:p w14:paraId="19D288C7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D5FE8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8935344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F5FDAF0" w14:textId="77777777" w:rsidR="00977EF5" w:rsidRPr="00B316AC" w:rsidRDefault="00977EF5" w:rsidP="00672CAA">
      <w:pPr>
        <w:spacing w:after="0" w:line="360" w:lineRule="auto"/>
        <w:rPr>
          <w:rFonts w:ascii="Times" w:eastAsia="Times New Roman" w:hAnsi="Times" w:cs="Arial"/>
          <w:bCs/>
          <w:sz w:val="24"/>
          <w:szCs w:val="20"/>
          <w:lang w:eastAsia="pl-PL"/>
        </w:rPr>
      </w:pPr>
    </w:p>
    <w:sectPr w:rsidR="00977EF5" w:rsidRPr="00B316AC" w:rsidSect="00BB3757">
      <w:footerReference w:type="firs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76655" w14:textId="77777777" w:rsidR="00C66F1B" w:rsidRDefault="00C66F1B" w:rsidP="00BB3757">
      <w:pPr>
        <w:spacing w:after="0" w:line="240" w:lineRule="auto"/>
      </w:pPr>
      <w:r>
        <w:separator/>
      </w:r>
    </w:p>
  </w:endnote>
  <w:endnote w:type="continuationSeparator" w:id="0">
    <w:p w14:paraId="562856AA" w14:textId="77777777" w:rsidR="00C66F1B" w:rsidRDefault="00C66F1B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94C59" w14:textId="77777777" w:rsidR="005D115A" w:rsidRPr="00D5785B" w:rsidRDefault="005D115A" w:rsidP="005D115A">
    <w:pPr>
      <w:widowControl w:val="0"/>
      <w:autoSpaceDE w:val="0"/>
      <w:autoSpaceDN w:val="0"/>
      <w:adjustRightInd w:val="0"/>
      <w:spacing w:after="0" w:line="360" w:lineRule="auto"/>
      <w:rPr>
        <w:rFonts w:ascii="Times New Roman" w:eastAsia="Times New Roman" w:hAnsi="Times New Roman" w:cs="Arial"/>
        <w:sz w:val="24"/>
        <w:szCs w:val="20"/>
        <w:vertAlign w:val="superscript"/>
        <w:lang w:eastAsia="pl-PL"/>
      </w:rPr>
    </w:pPr>
    <w:r w:rsidRPr="00BB3757">
      <w:rPr>
        <w:rFonts w:ascii="Times New Roman" w:eastAsia="Times New Roman" w:hAnsi="Times New Roman" w:cs="Arial"/>
        <w:sz w:val="24"/>
        <w:szCs w:val="20"/>
        <w:lang w:eastAsia="pl-PL"/>
      </w:rPr>
      <w:t>____________________</w:t>
    </w:r>
  </w:p>
  <w:p w14:paraId="1932B5D8" w14:textId="77777777" w:rsidR="005D115A" w:rsidRPr="00D5785B" w:rsidRDefault="005D115A" w:rsidP="005D115A">
    <w:pPr>
      <w:spacing w:after="0" w:line="240" w:lineRule="auto"/>
      <w:ind w:left="284" w:hanging="284"/>
      <w:jc w:val="both"/>
      <w:rPr>
        <w:rFonts w:ascii="Times New Roman" w:eastAsia="Times New Roman" w:hAnsi="Times New Roman" w:cs="Arial"/>
        <w:sz w:val="18"/>
        <w:szCs w:val="18"/>
        <w:lang w:eastAsia="pl-PL"/>
      </w:rPr>
    </w:pPr>
    <w:r w:rsidRPr="00D5785B">
      <w:rPr>
        <w:rFonts w:ascii="Times New Roman" w:eastAsia="Times New Roman" w:hAnsi="Times New Roman" w:cs="Arial"/>
        <w:sz w:val="18"/>
        <w:szCs w:val="18"/>
        <w:vertAlign w:val="superscript"/>
        <w:lang w:eastAsia="pl-PL"/>
      </w:rPr>
      <w:t>1)</w:t>
    </w:r>
    <w:r w:rsidRPr="00D5785B">
      <w:rPr>
        <w:rFonts w:ascii="Times New Roman" w:eastAsia="Times New Roman" w:hAnsi="Times New Roman" w:cs="Arial"/>
        <w:sz w:val="18"/>
        <w:szCs w:val="18"/>
        <w:lang w:eastAsia="pl-PL"/>
      </w:rPr>
      <w:t xml:space="preserve"> </w:t>
    </w:r>
    <w:r w:rsidRPr="00D5785B">
      <w:rPr>
        <w:rFonts w:ascii="Times New Roman" w:eastAsia="Times New Roman" w:hAnsi="Times New Roman" w:cs="Arial"/>
        <w:sz w:val="18"/>
        <w:szCs w:val="18"/>
        <w:lang w:eastAsia="pl-PL"/>
      </w:rPr>
      <w:tab/>
      <w:t>W przypadku zastosowania przez zamawiającego dodatkowych kryteriów niż cena należy formularz ofertowy uzupełnić o te kryteria.</w:t>
    </w:r>
  </w:p>
  <w:p w14:paraId="4976EC32" w14:textId="77777777" w:rsidR="005D115A" w:rsidRPr="00D5785B" w:rsidRDefault="005D115A" w:rsidP="005D115A">
    <w:pPr>
      <w:spacing w:after="0" w:line="240" w:lineRule="auto"/>
      <w:ind w:left="284" w:hanging="284"/>
      <w:jc w:val="both"/>
      <w:rPr>
        <w:rFonts w:ascii="Times New Roman" w:eastAsia="Times New Roman" w:hAnsi="Times New Roman" w:cs="Arial"/>
        <w:sz w:val="18"/>
        <w:szCs w:val="18"/>
        <w:lang w:eastAsia="pl-PL"/>
      </w:rPr>
    </w:pPr>
    <w:r w:rsidRPr="00D5785B">
      <w:rPr>
        <w:rFonts w:ascii="Times New Roman" w:eastAsia="Times New Roman" w:hAnsi="Times New Roman" w:cs="Arial"/>
        <w:sz w:val="18"/>
        <w:szCs w:val="18"/>
        <w:vertAlign w:val="superscript"/>
        <w:lang w:eastAsia="pl-PL"/>
      </w:rPr>
      <w:t>2)</w:t>
    </w:r>
    <w:r w:rsidRPr="00D5785B">
      <w:rPr>
        <w:rFonts w:ascii="Times New Roman" w:eastAsia="Times New Roman" w:hAnsi="Times New Roman" w:cs="Arial"/>
        <w:sz w:val="18"/>
        <w:szCs w:val="18"/>
        <w:lang w:eastAsia="pl-PL"/>
      </w:rPr>
      <w:t xml:space="preserve"> </w:t>
    </w:r>
    <w:r w:rsidRPr="00D5785B">
      <w:rPr>
        <w:rFonts w:ascii="Times New Roman" w:eastAsia="Times New Roman" w:hAnsi="Times New Roman" w:cs="Arial"/>
        <w:sz w:val="18"/>
        <w:szCs w:val="18"/>
        <w:lang w:eastAsia="pl-PL"/>
      </w:rPr>
      <w:tab/>
      <w:t>Ofertę podpisuje osoba uprawniona.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4C367" w14:textId="77777777" w:rsidR="00C66F1B" w:rsidRDefault="00C66F1B" w:rsidP="00BB3757">
      <w:pPr>
        <w:spacing w:after="0" w:line="240" w:lineRule="auto"/>
      </w:pPr>
      <w:r>
        <w:separator/>
      </w:r>
    </w:p>
  </w:footnote>
  <w:footnote w:type="continuationSeparator" w:id="0">
    <w:p w14:paraId="650F02A7" w14:textId="77777777" w:rsidR="00C66F1B" w:rsidRDefault="00C66F1B" w:rsidP="00BB3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40664"/>
    <w:rsid w:val="00052988"/>
    <w:rsid w:val="0023667E"/>
    <w:rsid w:val="0027319A"/>
    <w:rsid w:val="002D1D5D"/>
    <w:rsid w:val="003078AA"/>
    <w:rsid w:val="003A46F7"/>
    <w:rsid w:val="004D5786"/>
    <w:rsid w:val="00516817"/>
    <w:rsid w:val="00556AE5"/>
    <w:rsid w:val="005C3064"/>
    <w:rsid w:val="005D115A"/>
    <w:rsid w:val="00611A51"/>
    <w:rsid w:val="00672CAA"/>
    <w:rsid w:val="00783B5D"/>
    <w:rsid w:val="007A174B"/>
    <w:rsid w:val="00807ED7"/>
    <w:rsid w:val="00830414"/>
    <w:rsid w:val="00836E5B"/>
    <w:rsid w:val="00875A25"/>
    <w:rsid w:val="009250F4"/>
    <w:rsid w:val="009402D5"/>
    <w:rsid w:val="00977EF5"/>
    <w:rsid w:val="00A125E4"/>
    <w:rsid w:val="00A56517"/>
    <w:rsid w:val="00AA1EA4"/>
    <w:rsid w:val="00AD4DB4"/>
    <w:rsid w:val="00AE25A8"/>
    <w:rsid w:val="00AE7435"/>
    <w:rsid w:val="00B316AC"/>
    <w:rsid w:val="00B8016B"/>
    <w:rsid w:val="00BB3757"/>
    <w:rsid w:val="00C405B0"/>
    <w:rsid w:val="00C66F1B"/>
    <w:rsid w:val="00CC652A"/>
    <w:rsid w:val="00D5785B"/>
    <w:rsid w:val="00DD5ED5"/>
    <w:rsid w:val="00DE3B29"/>
    <w:rsid w:val="00E66CD5"/>
    <w:rsid w:val="00E723CC"/>
    <w:rsid w:val="00E80528"/>
    <w:rsid w:val="00F07E8F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C57A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Radaczyńska Katarzyna</cp:lastModifiedBy>
  <cp:revision>2</cp:revision>
  <dcterms:created xsi:type="dcterms:W3CDTF">2025-11-07T12:50:00Z</dcterms:created>
  <dcterms:modified xsi:type="dcterms:W3CDTF">2025-11-07T12:50:00Z</dcterms:modified>
</cp:coreProperties>
</file>